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8E" w:rsidRDefault="0009258E" w:rsidP="00050DB5">
      <w:pPr>
        <w:rPr>
          <w:lang w:eastAsia="en-GB"/>
        </w:rPr>
      </w:pPr>
    </w:p>
    <w:p w:rsidR="009805FA" w:rsidRPr="00194290" w:rsidRDefault="003F5460" w:rsidP="00DD4657">
      <w:pPr>
        <w:ind w:left="6480" w:firstLine="7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25 </w:t>
      </w:r>
      <w:r w:rsidR="00DD4657" w:rsidRPr="00194290">
        <w:rPr>
          <w:rFonts w:ascii="Arial" w:hAnsi="Arial" w:cs="Arial"/>
          <w:lang w:eastAsia="en-GB"/>
        </w:rPr>
        <w:t>May 2021</w:t>
      </w:r>
    </w:p>
    <w:p w:rsidR="00E03C4F" w:rsidRPr="00194290" w:rsidRDefault="00E03C4F" w:rsidP="00050DB5">
      <w:pPr>
        <w:rPr>
          <w:rFonts w:ascii="Arial" w:hAnsi="Arial" w:cs="Arial"/>
          <w:lang w:eastAsia="en-GB"/>
        </w:rPr>
      </w:pPr>
    </w:p>
    <w:p w:rsidR="00391005" w:rsidRPr="00194290" w:rsidRDefault="005325A5" w:rsidP="00391005">
      <w:pPr>
        <w:rPr>
          <w:rFonts w:ascii="Arial" w:hAnsi="Arial" w:cs="Arial"/>
        </w:rPr>
      </w:pPr>
      <w:r>
        <w:rPr>
          <w:rFonts w:ascii="Arial" w:hAnsi="Arial" w:cs="Arial"/>
        </w:rPr>
        <w:t>Dear Colleague</w:t>
      </w:r>
    </w:p>
    <w:p w:rsidR="00391005" w:rsidRPr="00194290" w:rsidRDefault="00391005" w:rsidP="00391005">
      <w:pPr>
        <w:rPr>
          <w:rFonts w:ascii="Arial" w:hAnsi="Arial" w:cs="Arial"/>
        </w:rPr>
      </w:pPr>
    </w:p>
    <w:p w:rsidR="00391005" w:rsidRPr="00194290" w:rsidRDefault="00391005" w:rsidP="00391005">
      <w:pPr>
        <w:rPr>
          <w:rFonts w:ascii="Arial" w:hAnsi="Arial" w:cs="Arial"/>
        </w:rPr>
      </w:pPr>
      <w:r w:rsidRPr="00194290">
        <w:rPr>
          <w:rFonts w:ascii="Arial" w:hAnsi="Arial" w:cs="Arial"/>
        </w:rPr>
        <w:t>We are providing an update w</w:t>
      </w:r>
      <w:r w:rsidR="00830617" w:rsidRPr="00194290">
        <w:rPr>
          <w:rFonts w:ascii="Arial" w:hAnsi="Arial" w:cs="Arial"/>
        </w:rPr>
        <w:t>ith regards to the current COVID</w:t>
      </w:r>
      <w:r w:rsidRPr="00194290">
        <w:rPr>
          <w:rFonts w:ascii="Arial" w:hAnsi="Arial" w:cs="Arial"/>
        </w:rPr>
        <w:t>-19 situation and advice</w:t>
      </w:r>
      <w:r w:rsidR="00391919">
        <w:rPr>
          <w:rFonts w:ascii="Arial" w:hAnsi="Arial" w:cs="Arial"/>
        </w:rPr>
        <w:t xml:space="preserve"> and guidance regarding testing and would ask that you share the information contained in this letter with your </w:t>
      </w:r>
      <w:r w:rsidR="006C7726">
        <w:rPr>
          <w:rFonts w:ascii="Arial" w:hAnsi="Arial" w:cs="Arial"/>
        </w:rPr>
        <w:t xml:space="preserve">staff, </w:t>
      </w:r>
      <w:r w:rsidR="00391919">
        <w:rPr>
          <w:rFonts w:ascii="Arial" w:hAnsi="Arial" w:cs="Arial"/>
        </w:rPr>
        <w:t xml:space="preserve">parents and </w:t>
      </w:r>
      <w:proofErr w:type="spellStart"/>
      <w:r w:rsidR="00391919">
        <w:rPr>
          <w:rFonts w:ascii="Arial" w:hAnsi="Arial" w:cs="Arial"/>
        </w:rPr>
        <w:t>carers</w:t>
      </w:r>
      <w:proofErr w:type="spellEnd"/>
      <w:r w:rsidR="00391919">
        <w:rPr>
          <w:rFonts w:ascii="Arial" w:hAnsi="Arial" w:cs="Arial"/>
        </w:rPr>
        <w:t>.</w:t>
      </w:r>
    </w:p>
    <w:p w:rsidR="00391005" w:rsidRPr="00194290" w:rsidRDefault="00391005" w:rsidP="00391005">
      <w:pPr>
        <w:rPr>
          <w:rFonts w:ascii="Arial" w:hAnsi="Arial" w:cs="Arial"/>
        </w:rPr>
      </w:pPr>
    </w:p>
    <w:p w:rsidR="00391005" w:rsidRPr="00194290" w:rsidRDefault="00391005" w:rsidP="00391005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94290">
        <w:rPr>
          <w:rFonts w:ascii="Arial" w:hAnsi="Arial" w:cs="Arial"/>
          <w:sz w:val="24"/>
          <w:szCs w:val="24"/>
        </w:rPr>
        <w:t>The North West of England is seeing a rapid rise in cases of a new variant of COVID-19, commonly referred to as the “Indian” variant, with several large outbreaks seen in other parts of Cheshire and Merseyside.</w:t>
      </w:r>
      <w:r w:rsidR="0010693A" w:rsidRPr="00194290">
        <w:rPr>
          <w:rFonts w:ascii="Arial" w:hAnsi="Arial" w:cs="Arial"/>
          <w:sz w:val="24"/>
          <w:szCs w:val="24"/>
        </w:rPr>
        <w:t xml:space="preserve"> We’re trying to stop the spread of this in Halton.</w:t>
      </w:r>
    </w:p>
    <w:p w:rsidR="0010693A" w:rsidRPr="00194290" w:rsidRDefault="0010693A" w:rsidP="00391005">
      <w:pPr>
        <w:pStyle w:val="ListParagraph"/>
        <w:numPr>
          <w:ilvl w:val="0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94290">
        <w:rPr>
          <w:rFonts w:ascii="Arial" w:hAnsi="Arial" w:cs="Arial"/>
          <w:sz w:val="24"/>
          <w:szCs w:val="24"/>
        </w:rPr>
        <w:t>Rapid lateral flow testing is still important for picking up cases of COVID-19, but we need people who test positive or have symptoms to get a PCR test (that is sent to the lab for processing) so we can tell which variant it is.</w:t>
      </w:r>
      <w:r w:rsidR="00391919">
        <w:rPr>
          <w:rFonts w:ascii="Arial" w:hAnsi="Arial" w:cs="Arial"/>
          <w:sz w:val="24"/>
          <w:szCs w:val="24"/>
        </w:rPr>
        <w:t xml:space="preserve"> We are</w:t>
      </w:r>
      <w:r w:rsidR="00194290" w:rsidRPr="00194290">
        <w:rPr>
          <w:rFonts w:ascii="Arial" w:hAnsi="Arial" w:cs="Arial"/>
          <w:sz w:val="24"/>
          <w:szCs w:val="24"/>
        </w:rPr>
        <w:t xml:space="preserve"> now asking people who are identified as contacts of someone with confirmed COVID-19 to get a PCR test too.</w:t>
      </w:r>
    </w:p>
    <w:p w:rsidR="00391005" w:rsidRPr="00194290" w:rsidRDefault="00391005" w:rsidP="00391005">
      <w:pPr>
        <w:rPr>
          <w:rFonts w:ascii="Arial" w:hAnsi="Arial" w:cs="Arial"/>
        </w:rPr>
      </w:pPr>
      <w:r w:rsidRPr="00194290">
        <w:rPr>
          <w:rFonts w:ascii="Arial" w:hAnsi="Arial" w:cs="Arial"/>
        </w:rPr>
        <w:t xml:space="preserve">While the roll-out of the vaccines </w:t>
      </w:r>
      <w:r w:rsidR="00391919">
        <w:rPr>
          <w:rFonts w:ascii="Arial" w:hAnsi="Arial" w:cs="Arial"/>
        </w:rPr>
        <w:t xml:space="preserve">is progressing well, many of </w:t>
      </w:r>
      <w:r w:rsidRPr="00194290">
        <w:rPr>
          <w:rFonts w:ascii="Arial" w:hAnsi="Arial" w:cs="Arial"/>
        </w:rPr>
        <w:t>educati</w:t>
      </w:r>
      <w:r w:rsidR="00391919">
        <w:rPr>
          <w:rFonts w:ascii="Arial" w:hAnsi="Arial" w:cs="Arial"/>
        </w:rPr>
        <w:t>on staff and parents still will not</w:t>
      </w:r>
      <w:r w:rsidRPr="00194290">
        <w:rPr>
          <w:rFonts w:ascii="Arial" w:hAnsi="Arial" w:cs="Arial"/>
        </w:rPr>
        <w:t xml:space="preserve"> have received their vaccination.</w:t>
      </w:r>
    </w:p>
    <w:p w:rsidR="00391005" w:rsidRPr="00194290" w:rsidRDefault="00391005" w:rsidP="00391005">
      <w:pPr>
        <w:rPr>
          <w:rFonts w:ascii="Arial" w:hAnsi="Arial" w:cs="Arial"/>
        </w:rPr>
      </w:pPr>
    </w:p>
    <w:p w:rsidR="00391005" w:rsidRPr="00194290" w:rsidRDefault="00391005" w:rsidP="00391005">
      <w:pPr>
        <w:rPr>
          <w:rFonts w:ascii="Arial" w:hAnsi="Arial" w:cs="Arial"/>
        </w:rPr>
      </w:pPr>
      <w:r w:rsidRPr="00194290">
        <w:rPr>
          <w:rFonts w:ascii="Arial" w:hAnsi="Arial" w:cs="Arial"/>
        </w:rPr>
        <w:t>We must continue to be vigilant to prevent another wave of</w:t>
      </w:r>
      <w:r w:rsidR="00391919">
        <w:rPr>
          <w:rFonts w:ascii="Arial" w:hAnsi="Arial" w:cs="Arial"/>
        </w:rPr>
        <w:t xml:space="preserve"> COVI</w:t>
      </w:r>
      <w:r w:rsidR="006C7726">
        <w:rPr>
          <w:rFonts w:ascii="Arial" w:hAnsi="Arial" w:cs="Arial"/>
        </w:rPr>
        <w:t>D-19 cases. I ask that you advis</w:t>
      </w:r>
      <w:r w:rsidR="00391919">
        <w:rPr>
          <w:rFonts w:ascii="Arial" w:hAnsi="Arial" w:cs="Arial"/>
        </w:rPr>
        <w:t xml:space="preserve">e your staff, parents and </w:t>
      </w:r>
      <w:proofErr w:type="spellStart"/>
      <w:r w:rsidR="00391919">
        <w:rPr>
          <w:rFonts w:ascii="Arial" w:hAnsi="Arial" w:cs="Arial"/>
        </w:rPr>
        <w:t>carers</w:t>
      </w:r>
      <w:proofErr w:type="spellEnd"/>
      <w:r w:rsidR="00391919">
        <w:rPr>
          <w:rFonts w:ascii="Arial" w:hAnsi="Arial" w:cs="Arial"/>
        </w:rPr>
        <w:t xml:space="preserve"> that they should:</w:t>
      </w:r>
    </w:p>
    <w:p w:rsidR="00391005" w:rsidRPr="00194290" w:rsidRDefault="00391005" w:rsidP="00391005">
      <w:pPr>
        <w:rPr>
          <w:rFonts w:ascii="Arial" w:hAnsi="Arial" w:cs="Arial"/>
        </w:rPr>
      </w:pPr>
    </w:p>
    <w:p w:rsidR="00391005" w:rsidRPr="00194290" w:rsidRDefault="00391005" w:rsidP="00391005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94290">
        <w:rPr>
          <w:rFonts w:ascii="Arial" w:hAnsi="Arial" w:cs="Arial"/>
          <w:b/>
          <w:sz w:val="24"/>
          <w:szCs w:val="24"/>
        </w:rPr>
        <w:t>Follow national advice</w:t>
      </w:r>
      <w:r w:rsidRPr="00194290">
        <w:rPr>
          <w:rFonts w:ascii="Arial" w:hAnsi="Arial" w:cs="Arial"/>
          <w:sz w:val="24"/>
          <w:szCs w:val="24"/>
        </w:rPr>
        <w:t xml:space="preserve"> and restrictions around mixing with others and do this as safely as possible. Meeting outside is still safest.</w:t>
      </w:r>
    </w:p>
    <w:p w:rsidR="00A827B4" w:rsidRPr="00194290" w:rsidRDefault="00A827B4" w:rsidP="00A827B4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94290">
        <w:rPr>
          <w:rFonts w:ascii="Arial" w:hAnsi="Arial" w:cs="Arial"/>
          <w:b/>
          <w:sz w:val="24"/>
          <w:szCs w:val="24"/>
        </w:rPr>
        <w:t>Get your vaccination</w:t>
      </w:r>
      <w:r w:rsidRPr="00194290">
        <w:rPr>
          <w:rFonts w:ascii="Arial" w:hAnsi="Arial" w:cs="Arial"/>
          <w:sz w:val="24"/>
          <w:szCs w:val="24"/>
        </w:rPr>
        <w:t xml:space="preserve"> when you are invited.</w:t>
      </w:r>
    </w:p>
    <w:p w:rsidR="00391005" w:rsidRPr="00194290" w:rsidRDefault="00391005" w:rsidP="00391005">
      <w:pPr>
        <w:pStyle w:val="ListParagraph"/>
        <w:numPr>
          <w:ilvl w:val="0"/>
          <w:numId w:val="11"/>
        </w:numPr>
        <w:spacing w:after="160" w:line="259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94290">
        <w:rPr>
          <w:rFonts w:ascii="Arial" w:hAnsi="Arial" w:cs="Arial"/>
          <w:b/>
          <w:sz w:val="24"/>
          <w:szCs w:val="24"/>
        </w:rPr>
        <w:lastRenderedPageBreak/>
        <w:t>Continue twice weekly rapid testing</w:t>
      </w:r>
      <w:r w:rsidRPr="00194290">
        <w:rPr>
          <w:rFonts w:ascii="Arial" w:hAnsi="Arial" w:cs="Arial"/>
          <w:sz w:val="24"/>
          <w:szCs w:val="24"/>
        </w:rPr>
        <w:t xml:space="preserve"> for COVID-19. This is for families, staff and secondary school and college students. Parents of primary aged children may also choose for their children to participate in these tests</w:t>
      </w:r>
      <w:r w:rsidR="004C5906" w:rsidRPr="00194290">
        <w:rPr>
          <w:rFonts w:ascii="Arial" w:hAnsi="Arial" w:cs="Arial"/>
          <w:sz w:val="24"/>
          <w:szCs w:val="24"/>
        </w:rPr>
        <w:t xml:space="preserve"> using our test centres or home tests</w:t>
      </w:r>
      <w:r w:rsidRPr="00194290">
        <w:rPr>
          <w:rFonts w:ascii="Arial" w:hAnsi="Arial" w:cs="Arial"/>
          <w:sz w:val="24"/>
          <w:szCs w:val="24"/>
        </w:rPr>
        <w:t>.</w:t>
      </w:r>
      <w:r w:rsidR="004206F0" w:rsidRPr="00194290">
        <w:rPr>
          <w:rFonts w:ascii="Arial" w:hAnsi="Arial" w:cs="Arial"/>
          <w:sz w:val="24"/>
          <w:szCs w:val="24"/>
        </w:rPr>
        <w:t xml:space="preserve"> Additional information can be found here: </w:t>
      </w:r>
      <w:hyperlink r:id="rId11" w:history="1">
        <w:r w:rsidR="0010693A" w:rsidRPr="00194290">
          <w:rPr>
            <w:rStyle w:val="Hyperlink"/>
            <w:rFonts w:ascii="Arial" w:hAnsi="Arial" w:cs="Arial"/>
            <w:sz w:val="24"/>
            <w:szCs w:val="24"/>
          </w:rPr>
          <w:t>No symptoms COVID-19 testing (halton.gov.uk)</w:t>
        </w:r>
      </w:hyperlink>
    </w:p>
    <w:p w:rsidR="0010693A" w:rsidRPr="00194290" w:rsidRDefault="00830617" w:rsidP="0010693A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94290">
        <w:rPr>
          <w:rFonts w:ascii="Arial" w:hAnsi="Arial" w:cs="Arial"/>
          <w:b/>
          <w:sz w:val="24"/>
          <w:szCs w:val="24"/>
        </w:rPr>
        <w:t>Anyone with a positive rapid</w:t>
      </w:r>
      <w:r w:rsidR="0010693A" w:rsidRPr="00194290">
        <w:rPr>
          <w:rFonts w:ascii="Arial" w:hAnsi="Arial" w:cs="Arial"/>
          <w:b/>
          <w:sz w:val="24"/>
          <w:szCs w:val="24"/>
        </w:rPr>
        <w:t xml:space="preserve"> lateral flow</w:t>
      </w:r>
      <w:r w:rsidRPr="00194290">
        <w:rPr>
          <w:rFonts w:ascii="Arial" w:hAnsi="Arial" w:cs="Arial"/>
          <w:b/>
          <w:sz w:val="24"/>
          <w:szCs w:val="24"/>
        </w:rPr>
        <w:t xml:space="preserve"> test should self-isolate with their household and get a PCR test</w:t>
      </w:r>
      <w:r w:rsidRPr="00194290">
        <w:rPr>
          <w:rFonts w:ascii="Arial" w:hAnsi="Arial" w:cs="Arial"/>
          <w:sz w:val="24"/>
          <w:szCs w:val="24"/>
        </w:rPr>
        <w:t xml:space="preserve"> (</w:t>
      </w:r>
      <w:r w:rsidR="0010693A" w:rsidRPr="00194290">
        <w:rPr>
          <w:rFonts w:ascii="Arial" w:hAnsi="Arial" w:cs="Arial"/>
          <w:sz w:val="24"/>
          <w:szCs w:val="24"/>
        </w:rPr>
        <w:t xml:space="preserve">that is </w:t>
      </w:r>
      <w:r w:rsidRPr="00194290">
        <w:rPr>
          <w:rFonts w:ascii="Arial" w:hAnsi="Arial" w:cs="Arial"/>
          <w:sz w:val="24"/>
          <w:szCs w:val="24"/>
        </w:rPr>
        <w:t>sent to the lab) to confirm the result.</w:t>
      </w:r>
      <w:r w:rsidR="0010693A" w:rsidRPr="00194290">
        <w:rPr>
          <w:rFonts w:ascii="Arial" w:hAnsi="Arial" w:cs="Arial"/>
          <w:sz w:val="24"/>
          <w:szCs w:val="24"/>
        </w:rPr>
        <w:t xml:space="preserve"> These must be booked online at </w:t>
      </w:r>
      <w:hyperlink r:id="rId12" w:history="1">
        <w:r w:rsidR="0010693A" w:rsidRPr="00194290">
          <w:rPr>
            <w:rStyle w:val="Hyperlink"/>
            <w:rFonts w:ascii="Arial" w:hAnsi="Arial" w:cs="Arial"/>
            <w:sz w:val="24"/>
            <w:szCs w:val="24"/>
          </w:rPr>
          <w:t>https://www.gov.uk/get-coronavirus-test</w:t>
        </w:r>
      </w:hyperlink>
      <w:r w:rsidR="0010693A" w:rsidRPr="00194290">
        <w:rPr>
          <w:rFonts w:ascii="Arial" w:hAnsi="Arial" w:cs="Arial"/>
          <w:sz w:val="24"/>
          <w:szCs w:val="24"/>
        </w:rPr>
        <w:t xml:space="preserve"> </w:t>
      </w:r>
    </w:p>
    <w:p w:rsidR="00830617" w:rsidRPr="00194290" w:rsidRDefault="00830617" w:rsidP="0010693A">
      <w:pPr>
        <w:pStyle w:val="ListParagraph"/>
        <w:spacing w:after="160" w:line="259" w:lineRule="auto"/>
        <w:rPr>
          <w:rFonts w:ascii="Arial" w:hAnsi="Arial" w:cs="Arial"/>
          <w:sz w:val="24"/>
          <w:szCs w:val="24"/>
        </w:rPr>
      </w:pPr>
      <w:r w:rsidRPr="00194290">
        <w:rPr>
          <w:rFonts w:ascii="Arial" w:hAnsi="Arial" w:cs="Arial"/>
          <w:sz w:val="24"/>
          <w:szCs w:val="24"/>
        </w:rPr>
        <w:t>Schools should identify contacts and advise self-isolation and testing (see below) on the first positive result.</w:t>
      </w:r>
    </w:p>
    <w:p w:rsidR="00862961" w:rsidRPr="00194290" w:rsidRDefault="00391005" w:rsidP="00862961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94290">
        <w:rPr>
          <w:rFonts w:ascii="Arial" w:hAnsi="Arial" w:cs="Arial"/>
          <w:b/>
          <w:sz w:val="24"/>
          <w:szCs w:val="24"/>
        </w:rPr>
        <w:t>Testing results should be reported</w:t>
      </w:r>
      <w:r w:rsidRPr="00194290">
        <w:rPr>
          <w:rFonts w:ascii="Arial" w:hAnsi="Arial" w:cs="Arial"/>
          <w:sz w:val="24"/>
          <w:szCs w:val="24"/>
        </w:rPr>
        <w:t xml:space="preserve"> via the NHS online reporting system. Results should also be reported to school (schools may have </w:t>
      </w:r>
      <w:r w:rsidR="00862961" w:rsidRPr="00194290">
        <w:rPr>
          <w:rFonts w:ascii="Arial" w:hAnsi="Arial" w:cs="Arial"/>
          <w:sz w:val="24"/>
          <w:szCs w:val="24"/>
        </w:rPr>
        <w:t>their own systems in place for</w:t>
      </w:r>
      <w:r w:rsidRPr="00194290">
        <w:rPr>
          <w:rFonts w:ascii="Arial" w:hAnsi="Arial" w:cs="Arial"/>
          <w:sz w:val="24"/>
          <w:szCs w:val="24"/>
        </w:rPr>
        <w:t xml:space="preserve"> reporting</w:t>
      </w:r>
      <w:r w:rsidR="00862961" w:rsidRPr="00194290">
        <w:rPr>
          <w:rFonts w:ascii="Arial" w:hAnsi="Arial" w:cs="Arial"/>
          <w:sz w:val="24"/>
          <w:szCs w:val="24"/>
        </w:rPr>
        <w:t xml:space="preserve"> results</w:t>
      </w:r>
      <w:r w:rsidRPr="00194290">
        <w:rPr>
          <w:rFonts w:ascii="Arial" w:hAnsi="Arial" w:cs="Arial"/>
          <w:sz w:val="24"/>
          <w:szCs w:val="24"/>
        </w:rPr>
        <w:t>).</w:t>
      </w:r>
    </w:p>
    <w:p w:rsidR="00830617" w:rsidRPr="00194290" w:rsidRDefault="00830617" w:rsidP="00862961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94290">
        <w:rPr>
          <w:rFonts w:ascii="Arial" w:hAnsi="Arial" w:cs="Arial"/>
          <w:b/>
          <w:sz w:val="24"/>
          <w:szCs w:val="24"/>
        </w:rPr>
        <w:t>Schools should continue to report all positive cases</w:t>
      </w:r>
      <w:r w:rsidR="0010693A" w:rsidRPr="00194290">
        <w:rPr>
          <w:rFonts w:ascii="Arial" w:hAnsi="Arial" w:cs="Arial"/>
          <w:sz w:val="24"/>
          <w:szCs w:val="24"/>
        </w:rPr>
        <w:t xml:space="preserve"> (both rapid lateral flow tests</w:t>
      </w:r>
      <w:r w:rsidRPr="00194290">
        <w:rPr>
          <w:rFonts w:ascii="Arial" w:hAnsi="Arial" w:cs="Arial"/>
          <w:sz w:val="24"/>
          <w:szCs w:val="24"/>
        </w:rPr>
        <w:t xml:space="preserve"> and PCR</w:t>
      </w:r>
      <w:r w:rsidR="0010693A" w:rsidRPr="00194290">
        <w:rPr>
          <w:rFonts w:ascii="Arial" w:hAnsi="Arial" w:cs="Arial"/>
          <w:sz w:val="24"/>
          <w:szCs w:val="24"/>
        </w:rPr>
        <w:t xml:space="preserve"> tests</w:t>
      </w:r>
      <w:r w:rsidRPr="00194290">
        <w:rPr>
          <w:rFonts w:ascii="Arial" w:hAnsi="Arial" w:cs="Arial"/>
          <w:sz w:val="24"/>
          <w:szCs w:val="24"/>
        </w:rPr>
        <w:t xml:space="preserve">) to </w:t>
      </w:r>
      <w:r w:rsidR="00A827B4" w:rsidRPr="00194290">
        <w:rPr>
          <w:rFonts w:ascii="Arial" w:hAnsi="Arial" w:cs="Arial"/>
          <w:sz w:val="24"/>
          <w:szCs w:val="24"/>
        </w:rPr>
        <w:t>Ann McIntyre (</w:t>
      </w:r>
      <w:hyperlink r:id="rId13" w:history="1">
        <w:r w:rsidR="00A827B4" w:rsidRPr="00194290">
          <w:rPr>
            <w:rStyle w:val="Hyperlink"/>
            <w:rFonts w:ascii="Arial" w:hAnsi="Arial" w:cs="Arial"/>
            <w:sz w:val="24"/>
            <w:szCs w:val="24"/>
          </w:rPr>
          <w:t>ann.mcintyre@halton.gov.uk</w:t>
        </w:r>
      </w:hyperlink>
      <w:r w:rsidR="00A827B4" w:rsidRPr="00194290">
        <w:rPr>
          <w:rFonts w:ascii="Arial" w:hAnsi="Arial" w:cs="Arial"/>
          <w:sz w:val="24"/>
          <w:szCs w:val="24"/>
        </w:rPr>
        <w:t xml:space="preserve"> ) and to the public health team (</w:t>
      </w:r>
      <w:hyperlink r:id="rId14" w:history="1">
        <w:r w:rsidR="00A827B4" w:rsidRPr="00194290">
          <w:rPr>
            <w:rStyle w:val="Hyperlink"/>
            <w:rFonts w:ascii="Arial" w:hAnsi="Arial" w:cs="Arial"/>
            <w:sz w:val="24"/>
            <w:szCs w:val="24"/>
          </w:rPr>
          <w:t>public.health@halton.gov.uk</w:t>
        </w:r>
      </w:hyperlink>
      <w:r w:rsidR="00A827B4" w:rsidRPr="00194290">
        <w:rPr>
          <w:rFonts w:ascii="Arial" w:hAnsi="Arial" w:cs="Arial"/>
          <w:sz w:val="24"/>
          <w:szCs w:val="24"/>
        </w:rPr>
        <w:t xml:space="preserve"> ).</w:t>
      </w:r>
    </w:p>
    <w:p w:rsidR="00391005" w:rsidRPr="00194290" w:rsidRDefault="00391005" w:rsidP="00391005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94290">
        <w:rPr>
          <w:rFonts w:ascii="Arial" w:hAnsi="Arial" w:cs="Arial"/>
          <w:b/>
          <w:sz w:val="24"/>
          <w:szCs w:val="24"/>
        </w:rPr>
        <w:t>Self-isolate and get a PCR test (that goes to the lab) if you or anyone in your household gets symptoms.</w:t>
      </w:r>
      <w:r w:rsidRPr="00194290">
        <w:rPr>
          <w:rFonts w:ascii="Arial" w:hAnsi="Arial" w:cs="Arial"/>
          <w:sz w:val="24"/>
          <w:szCs w:val="24"/>
        </w:rPr>
        <w:t xml:space="preserve"> This can be arranged by</w:t>
      </w:r>
      <w:r w:rsidRPr="00194290">
        <w:rPr>
          <w:rFonts w:ascii="Arial" w:hAnsi="Arial" w:cs="Arial"/>
          <w:color w:val="000000"/>
          <w:sz w:val="24"/>
          <w:szCs w:val="24"/>
        </w:rPr>
        <w:t xml:space="preserve"> booking a test online by visiting: </w:t>
      </w:r>
      <w:hyperlink r:id="rId15" w:history="1">
        <w:r w:rsidR="00A827B4" w:rsidRPr="00194290">
          <w:rPr>
            <w:rStyle w:val="Hyperlink"/>
            <w:rFonts w:ascii="Arial" w:hAnsi="Arial" w:cs="Arial"/>
            <w:sz w:val="24"/>
            <w:szCs w:val="24"/>
          </w:rPr>
          <w:t>https://www.gov.uk/get-coronavirus-test</w:t>
        </w:r>
      </w:hyperlink>
      <w:r w:rsidR="00A827B4" w:rsidRPr="0019429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4290">
        <w:rPr>
          <w:rFonts w:ascii="Arial" w:hAnsi="Arial" w:cs="Arial"/>
          <w:color w:val="000000"/>
          <w:sz w:val="24"/>
          <w:szCs w:val="24"/>
        </w:rPr>
        <w:t>or calling 119.</w:t>
      </w:r>
    </w:p>
    <w:p w:rsidR="00391005" w:rsidRPr="00194290" w:rsidRDefault="00391005" w:rsidP="00391005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194290">
        <w:rPr>
          <w:rFonts w:ascii="Arial" w:hAnsi="Arial" w:cs="Arial"/>
          <w:b/>
          <w:sz w:val="24"/>
          <w:szCs w:val="24"/>
        </w:rPr>
        <w:t xml:space="preserve">Remember that if you (or your child) have been in contact with someone with COVID-19, you will need to isolate for ten days, regardless of any test results you might get. </w:t>
      </w:r>
    </w:p>
    <w:p w:rsidR="00391005" w:rsidRPr="00194290" w:rsidRDefault="00391005" w:rsidP="00391005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94290">
        <w:rPr>
          <w:rFonts w:ascii="Arial" w:hAnsi="Arial" w:cs="Arial"/>
          <w:b/>
          <w:sz w:val="24"/>
          <w:szCs w:val="24"/>
        </w:rPr>
        <w:t xml:space="preserve">In Halton we are advising that all </w:t>
      </w:r>
      <w:r w:rsidR="004206F0" w:rsidRPr="00194290">
        <w:rPr>
          <w:rFonts w:ascii="Arial" w:hAnsi="Arial" w:cs="Arial"/>
          <w:b/>
          <w:sz w:val="24"/>
          <w:szCs w:val="24"/>
        </w:rPr>
        <w:t xml:space="preserve">identified </w:t>
      </w:r>
      <w:r w:rsidRPr="00194290">
        <w:rPr>
          <w:rFonts w:ascii="Arial" w:hAnsi="Arial" w:cs="Arial"/>
          <w:b/>
          <w:sz w:val="24"/>
          <w:szCs w:val="24"/>
        </w:rPr>
        <w:t xml:space="preserve">contacts of </w:t>
      </w:r>
      <w:r w:rsidR="004206F0" w:rsidRPr="00194290">
        <w:rPr>
          <w:rFonts w:ascii="Arial" w:hAnsi="Arial" w:cs="Arial"/>
          <w:b/>
          <w:sz w:val="24"/>
          <w:szCs w:val="24"/>
        </w:rPr>
        <w:t xml:space="preserve">confirmed </w:t>
      </w:r>
      <w:r w:rsidRPr="00194290">
        <w:rPr>
          <w:rFonts w:ascii="Arial" w:hAnsi="Arial" w:cs="Arial"/>
          <w:b/>
          <w:sz w:val="24"/>
          <w:szCs w:val="24"/>
        </w:rPr>
        <w:t>positive cases take a PCR test</w:t>
      </w:r>
      <w:r w:rsidR="0010693A" w:rsidRPr="00194290">
        <w:rPr>
          <w:rFonts w:ascii="Arial" w:hAnsi="Arial" w:cs="Arial"/>
          <w:b/>
          <w:sz w:val="24"/>
          <w:szCs w:val="24"/>
        </w:rPr>
        <w:t xml:space="preserve"> (that goes to the lab)</w:t>
      </w:r>
      <w:r w:rsidRPr="00194290">
        <w:rPr>
          <w:rFonts w:ascii="Arial" w:hAnsi="Arial" w:cs="Arial"/>
          <w:b/>
          <w:sz w:val="24"/>
          <w:szCs w:val="24"/>
        </w:rPr>
        <w:t>.</w:t>
      </w:r>
      <w:r w:rsidRPr="00194290">
        <w:rPr>
          <w:rFonts w:ascii="Arial" w:hAnsi="Arial" w:cs="Arial"/>
          <w:sz w:val="24"/>
          <w:szCs w:val="24"/>
        </w:rPr>
        <w:t xml:space="preserve"> You will need to continue </w:t>
      </w:r>
      <w:r w:rsidRPr="00194290">
        <w:rPr>
          <w:rFonts w:ascii="Arial" w:hAnsi="Arial" w:cs="Arial"/>
          <w:sz w:val="24"/>
          <w:szCs w:val="24"/>
        </w:rPr>
        <w:lastRenderedPageBreak/>
        <w:t>to isolate regardless of the result of this test. This can be arranged by</w:t>
      </w:r>
      <w:r w:rsidRPr="00194290">
        <w:rPr>
          <w:rFonts w:ascii="Arial" w:hAnsi="Arial" w:cs="Arial"/>
          <w:color w:val="000000"/>
          <w:sz w:val="24"/>
          <w:szCs w:val="24"/>
        </w:rPr>
        <w:t xml:space="preserve"> booking a test online by visiting: </w:t>
      </w:r>
      <w:hyperlink r:id="rId16" w:history="1">
        <w:r w:rsidR="00846836" w:rsidRPr="00194290">
          <w:rPr>
            <w:rStyle w:val="Hyperlink"/>
            <w:rFonts w:ascii="Arial" w:hAnsi="Arial" w:cs="Arial"/>
            <w:sz w:val="24"/>
            <w:szCs w:val="24"/>
          </w:rPr>
          <w:t>https://www.gov.uk/get-coronavirus-test</w:t>
        </w:r>
      </w:hyperlink>
      <w:r w:rsidR="00846836" w:rsidRPr="0019429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4290">
        <w:rPr>
          <w:rFonts w:ascii="Arial" w:hAnsi="Arial" w:cs="Arial"/>
          <w:color w:val="000000"/>
          <w:sz w:val="24"/>
          <w:szCs w:val="24"/>
        </w:rPr>
        <w:t>and selecting ‘My local council or health protection team has asked me to get a test, even though I do not have symptoms‘</w:t>
      </w:r>
    </w:p>
    <w:p w:rsidR="00391005" w:rsidRPr="00194290" w:rsidRDefault="00391005" w:rsidP="00391005">
      <w:pPr>
        <w:rPr>
          <w:rFonts w:ascii="Arial" w:hAnsi="Arial" w:cs="Arial"/>
        </w:rPr>
      </w:pPr>
    </w:p>
    <w:p w:rsidR="00194290" w:rsidRDefault="00194290" w:rsidP="00391005">
      <w:pPr>
        <w:rPr>
          <w:rFonts w:ascii="Arial" w:hAnsi="Arial" w:cs="Arial"/>
        </w:rPr>
      </w:pPr>
      <w:r w:rsidRPr="00194290">
        <w:rPr>
          <w:rFonts w:ascii="Arial" w:hAnsi="Arial" w:cs="Arial"/>
          <w:b/>
        </w:rPr>
        <w:t>Face coverings</w:t>
      </w:r>
      <w:r w:rsidRPr="00194290">
        <w:rPr>
          <w:rFonts w:ascii="Arial" w:hAnsi="Arial" w:cs="Arial"/>
        </w:rPr>
        <w:t xml:space="preserve"> should still be worn in recommended circumstances. Though we are concerned about the new (“Indian”) variant of COVID-19, our overall rates of COVID-19 are currently low. This means that after half term, we will no longer be advising that </w:t>
      </w:r>
      <w:r w:rsidR="006C7726">
        <w:rPr>
          <w:rFonts w:ascii="Arial" w:hAnsi="Arial" w:cs="Arial"/>
        </w:rPr>
        <w:t xml:space="preserve">secondary students </w:t>
      </w:r>
      <w:bookmarkStart w:id="0" w:name="_GoBack"/>
      <w:bookmarkEnd w:id="0"/>
      <w:r w:rsidRPr="00194290">
        <w:rPr>
          <w:rFonts w:ascii="Arial" w:hAnsi="Arial" w:cs="Arial"/>
        </w:rPr>
        <w:t>wear face masks and our advice will be in line with national guidance.</w:t>
      </w:r>
    </w:p>
    <w:p w:rsidR="006C7726" w:rsidRPr="00194290" w:rsidRDefault="006C7726" w:rsidP="00391005">
      <w:pPr>
        <w:rPr>
          <w:rFonts w:ascii="Arial" w:hAnsi="Arial" w:cs="Arial"/>
        </w:rPr>
      </w:pPr>
    </w:p>
    <w:p w:rsidR="00194290" w:rsidRDefault="00194290" w:rsidP="00391005">
      <w:pPr>
        <w:rPr>
          <w:rFonts w:ascii="Arial" w:hAnsi="Arial" w:cs="Arial"/>
        </w:rPr>
      </w:pPr>
      <w:r w:rsidRPr="00194290">
        <w:rPr>
          <w:rFonts w:ascii="Arial" w:hAnsi="Arial" w:cs="Arial"/>
        </w:rPr>
        <w:t>We recommend that:</w:t>
      </w:r>
    </w:p>
    <w:p w:rsidR="006C7726" w:rsidRPr="00194290" w:rsidRDefault="006C7726" w:rsidP="00391005">
      <w:pPr>
        <w:rPr>
          <w:rFonts w:ascii="Arial" w:hAnsi="Arial" w:cs="Arial"/>
        </w:rPr>
      </w:pPr>
    </w:p>
    <w:p w:rsidR="00194290" w:rsidRPr="00194290" w:rsidRDefault="00194290" w:rsidP="0019429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94290">
        <w:rPr>
          <w:rFonts w:ascii="Arial" w:hAnsi="Arial" w:cs="Arial"/>
          <w:sz w:val="24"/>
          <w:szCs w:val="24"/>
        </w:rPr>
        <w:t>Face coverings should be worn by staff and visitors in situations outside of classrooms where social distancing is not possible (for example, when moving around in corridors and communal areas).</w:t>
      </w:r>
    </w:p>
    <w:p w:rsidR="00194290" w:rsidRDefault="00194290" w:rsidP="00391005">
      <w:pPr>
        <w:rPr>
          <w:rFonts w:ascii="Arial" w:hAnsi="Arial" w:cs="Arial"/>
        </w:rPr>
      </w:pPr>
      <w:r>
        <w:rPr>
          <w:rFonts w:ascii="Arial" w:hAnsi="Arial" w:cs="Arial"/>
        </w:rPr>
        <w:t>The reintroduction of face masks for staff and students may need to be reconsidered if rates change or during the management of an outbreak.</w:t>
      </w:r>
    </w:p>
    <w:p w:rsidR="00194290" w:rsidRPr="00194290" w:rsidRDefault="00194290" w:rsidP="00391005">
      <w:pPr>
        <w:rPr>
          <w:rFonts w:ascii="Arial" w:hAnsi="Arial" w:cs="Arial"/>
        </w:rPr>
      </w:pPr>
    </w:p>
    <w:p w:rsidR="00391005" w:rsidRPr="00194290" w:rsidRDefault="00391005" w:rsidP="00391005">
      <w:pPr>
        <w:rPr>
          <w:rFonts w:ascii="Arial" w:hAnsi="Arial" w:cs="Arial"/>
        </w:rPr>
      </w:pPr>
      <w:r w:rsidRPr="00194290">
        <w:rPr>
          <w:rFonts w:ascii="Arial" w:hAnsi="Arial" w:cs="Arial"/>
        </w:rPr>
        <w:t>Many thanks for your understanding.</w:t>
      </w:r>
    </w:p>
    <w:p w:rsidR="00DD4657" w:rsidRPr="00194290" w:rsidRDefault="00DD4657" w:rsidP="00DD4657">
      <w:pPr>
        <w:rPr>
          <w:rFonts w:ascii="Arial" w:hAnsi="Arial" w:cs="Arial"/>
        </w:rPr>
      </w:pPr>
    </w:p>
    <w:p w:rsidR="00D44C58" w:rsidRPr="00194290" w:rsidRDefault="00D0277A" w:rsidP="00DB662C">
      <w:pPr>
        <w:rPr>
          <w:rFonts w:ascii="Arial" w:hAnsi="Arial" w:cs="Arial"/>
          <w:lang w:eastAsia="en-GB"/>
        </w:rPr>
      </w:pPr>
      <w:r w:rsidRPr="00194290">
        <w:rPr>
          <w:rFonts w:ascii="Arial" w:hAnsi="Arial" w:cs="Arial"/>
          <w:noProof/>
          <w:lang w:val="en-GB" w:eastAsia="en-GB"/>
        </w:rPr>
        <w:drawing>
          <wp:inline distT="0" distB="0" distL="0" distR="0" wp14:anchorId="32DF9659" wp14:editId="4697B3CA">
            <wp:extent cx="1790700" cy="850583"/>
            <wp:effectExtent l="0" t="0" r="0" b="6985"/>
            <wp:docPr id="1" name="Picture 1" descr="\\halton.gov.uk\1\FR\MP\omearae\My Documents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alton.gov.uk\1\FR\MP\omearae\My Documents\Signatur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117" cy="86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C58" w:rsidRPr="00194290" w:rsidRDefault="00D44C58" w:rsidP="00DB662C">
      <w:pPr>
        <w:rPr>
          <w:rFonts w:ascii="Arial" w:hAnsi="Arial" w:cs="Arial"/>
          <w:lang w:eastAsia="en-GB"/>
        </w:rPr>
      </w:pPr>
    </w:p>
    <w:p w:rsidR="00DD4657" w:rsidRPr="00194290" w:rsidRDefault="00D44C58" w:rsidP="00474278">
      <w:pPr>
        <w:rPr>
          <w:rFonts w:ascii="Arial" w:hAnsi="Arial" w:cs="Arial"/>
          <w:lang w:eastAsia="en-GB"/>
        </w:rPr>
      </w:pPr>
      <w:r w:rsidRPr="00194290">
        <w:rPr>
          <w:rFonts w:ascii="Arial" w:hAnsi="Arial" w:cs="Arial"/>
          <w:lang w:eastAsia="en-GB"/>
        </w:rPr>
        <w:t>Eileen O’Meara, Director of Public Health</w:t>
      </w:r>
      <w:r w:rsidR="00DD4657" w:rsidRPr="00194290">
        <w:rPr>
          <w:rFonts w:ascii="Arial" w:hAnsi="Arial" w:cs="Arial"/>
          <w:lang w:eastAsia="en-GB"/>
        </w:rPr>
        <w:t xml:space="preserve"> and Health Protection</w:t>
      </w:r>
    </w:p>
    <w:p w:rsidR="00D44C58" w:rsidRPr="00194290" w:rsidRDefault="00D44C58" w:rsidP="00474278">
      <w:pPr>
        <w:rPr>
          <w:rFonts w:ascii="Arial" w:hAnsi="Arial" w:cs="Arial"/>
          <w:lang w:eastAsia="en-GB"/>
        </w:rPr>
      </w:pPr>
      <w:r w:rsidRPr="00194290">
        <w:rPr>
          <w:rFonts w:ascii="Arial" w:hAnsi="Arial" w:cs="Arial"/>
          <w:lang w:eastAsia="en-GB"/>
        </w:rPr>
        <w:t>Halton Borough Council</w:t>
      </w:r>
    </w:p>
    <w:sectPr w:rsidR="00D44C58" w:rsidRPr="00194290" w:rsidSect="00BE32AE">
      <w:headerReference w:type="default" r:id="rId18"/>
      <w:pgSz w:w="11900" w:h="16840"/>
      <w:pgMar w:top="2835" w:right="1552" w:bottom="184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FB8" w:rsidRDefault="00AB5FB8" w:rsidP="00D315D8">
      <w:r>
        <w:separator/>
      </w:r>
    </w:p>
  </w:endnote>
  <w:endnote w:type="continuationSeparator" w:id="0">
    <w:p w:rsidR="00AB5FB8" w:rsidRDefault="00AB5FB8" w:rsidP="00D315D8">
      <w:r>
        <w:continuationSeparator/>
      </w:r>
    </w:p>
  </w:endnote>
  <w:endnote w:type="continuationNotice" w:id="1">
    <w:p w:rsidR="00AB5FB8" w:rsidRDefault="00AB5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ndRunk-Normal"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FB8" w:rsidRDefault="00AB5FB8" w:rsidP="00D315D8">
      <w:r>
        <w:separator/>
      </w:r>
    </w:p>
  </w:footnote>
  <w:footnote w:type="continuationSeparator" w:id="0">
    <w:p w:rsidR="00AB5FB8" w:rsidRDefault="00AB5FB8" w:rsidP="00D315D8">
      <w:r>
        <w:continuationSeparator/>
      </w:r>
    </w:p>
  </w:footnote>
  <w:footnote w:type="continuationNotice" w:id="1">
    <w:p w:rsidR="00AB5FB8" w:rsidRDefault="00AB5F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8C" w:rsidRDefault="00E0158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5C09CA" wp14:editId="42F02E80">
              <wp:simplePos x="0" y="0"/>
              <wp:positionH relativeFrom="page">
                <wp:posOffset>787400</wp:posOffset>
              </wp:positionH>
              <wp:positionV relativeFrom="page">
                <wp:posOffset>9804400</wp:posOffset>
              </wp:positionV>
              <wp:extent cx="4533900" cy="1422400"/>
              <wp:effectExtent l="0" t="0" r="0" b="0"/>
              <wp:wrapThrough wrapText="bothSides">
                <wp:wrapPolygon edited="0">
                  <wp:start x="121" y="0"/>
                  <wp:lineTo x="121" y="21214"/>
                  <wp:lineTo x="21297" y="21214"/>
                  <wp:lineTo x="21297" y="0"/>
                  <wp:lineTo x="121" y="0"/>
                </wp:wrapPolygon>
              </wp:wrapThrough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3900" cy="14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58C" w:rsidRDefault="00E0158C" w:rsidP="00D315D8">
                          <w:pPr>
                            <w:pStyle w:val="bodycopy"/>
                            <w:spacing w:after="20"/>
                            <w:rPr>
                              <w:b/>
                              <w:color w:val="00597F"/>
                              <w:sz w:val="20"/>
                            </w:rPr>
                          </w:pPr>
                          <w:r>
                            <w:rPr>
                              <w:b/>
                              <w:color w:val="00597F"/>
                              <w:sz w:val="20"/>
                            </w:rPr>
                            <w:t>Environmental and Public Health Department</w:t>
                          </w:r>
                        </w:p>
                        <w:p w:rsidR="00E0158C" w:rsidRDefault="00E0158C" w:rsidP="00D315D8">
                          <w:pPr>
                            <w:pStyle w:val="bodycopy"/>
                            <w:spacing w:after="20"/>
                            <w:rPr>
                              <w:color w:val="00597F"/>
                              <w:sz w:val="20"/>
                            </w:rPr>
                          </w:pPr>
                          <w:r>
                            <w:rPr>
                              <w:color w:val="00597F"/>
                              <w:sz w:val="20"/>
                            </w:rPr>
                            <w:t>Runcorn Town Hall, Heath Road, Runcorn, Cheshire, WA7 5TD</w:t>
                          </w:r>
                        </w:p>
                        <w:p w:rsidR="00E0158C" w:rsidRDefault="00E0158C" w:rsidP="00D315D8">
                          <w:pPr>
                            <w:pStyle w:val="bodycopy"/>
                            <w:spacing w:after="20"/>
                          </w:pPr>
                          <w:r>
                            <w:rPr>
                              <w:color w:val="00597F"/>
                              <w:sz w:val="20"/>
                            </w:rPr>
                            <w:t>Tel: 0151 511 6855</w:t>
                          </w:r>
                        </w:p>
                        <w:p w:rsidR="00E0158C" w:rsidRDefault="00E0158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5C09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pt;margin-top:772pt;width:357pt;height:112pt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" filled="f" stroked="f">
              <v:textbox>
                <w:txbxContent>
                  <w:p w:rsidR="00E0158C" w:rsidRDefault="00E0158C" w:rsidP="00D315D8">
                    <w:pPr>
                      <w:pStyle w:val="bodycopy"/>
                      <w:spacing w:after="20"/>
                      <w:rPr>
                        <w:b/>
                        <w:color w:val="00597F"/>
                        <w:sz w:val="20"/>
                      </w:rPr>
                    </w:pPr>
                    <w:r>
                      <w:rPr>
                        <w:b/>
                        <w:color w:val="00597F"/>
                        <w:sz w:val="20"/>
                      </w:rPr>
                      <w:t>Environmental and Public Health Department</w:t>
                    </w:r>
                  </w:p>
                  <w:p w:rsidR="00E0158C" w:rsidRDefault="00E0158C" w:rsidP="00D315D8">
                    <w:pPr>
                      <w:pStyle w:val="bodycopy"/>
                      <w:spacing w:after="20"/>
                      <w:rPr>
                        <w:color w:val="00597F"/>
                        <w:sz w:val="20"/>
                      </w:rPr>
                    </w:pPr>
                    <w:r>
                      <w:rPr>
                        <w:color w:val="00597F"/>
                        <w:sz w:val="20"/>
                      </w:rPr>
                      <w:t>Runcorn Town Hall, Heath Road, Runcorn, Cheshire, WA7 5TD</w:t>
                    </w:r>
                  </w:p>
                  <w:p w:rsidR="00E0158C" w:rsidRDefault="00E0158C" w:rsidP="00D315D8">
                    <w:pPr>
                      <w:pStyle w:val="bodycopy"/>
                      <w:spacing w:after="20"/>
                    </w:pPr>
                    <w:r>
                      <w:rPr>
                        <w:color w:val="00597F"/>
                        <w:sz w:val="20"/>
                      </w:rPr>
                      <w:t>Tel: 0151 511 6855</w:t>
                    </w:r>
                  </w:p>
                  <w:p w:rsidR="00E0158C" w:rsidRDefault="00E0158C"/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334AD1C" wp14:editId="66E1CA7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7667"/>
    <w:multiLevelType w:val="hybridMultilevel"/>
    <w:tmpl w:val="2C8662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1F4C2C"/>
    <w:multiLevelType w:val="hybridMultilevel"/>
    <w:tmpl w:val="F3FE1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8781D"/>
    <w:multiLevelType w:val="hybridMultilevel"/>
    <w:tmpl w:val="95A8E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D61F6"/>
    <w:multiLevelType w:val="hybridMultilevel"/>
    <w:tmpl w:val="B9906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671BC"/>
    <w:multiLevelType w:val="hybridMultilevel"/>
    <w:tmpl w:val="2C60E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A119E"/>
    <w:multiLevelType w:val="hybridMultilevel"/>
    <w:tmpl w:val="FFE6A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5427B"/>
    <w:multiLevelType w:val="hybridMultilevel"/>
    <w:tmpl w:val="6A36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A68F2"/>
    <w:multiLevelType w:val="hybridMultilevel"/>
    <w:tmpl w:val="09706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220739"/>
    <w:multiLevelType w:val="hybridMultilevel"/>
    <w:tmpl w:val="76BE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03145"/>
    <w:multiLevelType w:val="hybridMultilevel"/>
    <w:tmpl w:val="AEAA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23B83"/>
    <w:multiLevelType w:val="hybridMultilevel"/>
    <w:tmpl w:val="B220F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09258E"/>
    <w:rsid w:val="00013227"/>
    <w:rsid w:val="0002085D"/>
    <w:rsid w:val="00023B88"/>
    <w:rsid w:val="00050DB5"/>
    <w:rsid w:val="0009258E"/>
    <w:rsid w:val="00096848"/>
    <w:rsid w:val="000C6A8E"/>
    <w:rsid w:val="000F0E0C"/>
    <w:rsid w:val="0010693A"/>
    <w:rsid w:val="001804B8"/>
    <w:rsid w:val="00194290"/>
    <w:rsid w:val="00197009"/>
    <w:rsid w:val="001C5E74"/>
    <w:rsid w:val="001F0869"/>
    <w:rsid w:val="001F2565"/>
    <w:rsid w:val="00224B86"/>
    <w:rsid w:val="002327C3"/>
    <w:rsid w:val="00244872"/>
    <w:rsid w:val="002C018E"/>
    <w:rsid w:val="002F3CD9"/>
    <w:rsid w:val="0030387E"/>
    <w:rsid w:val="003419E2"/>
    <w:rsid w:val="003648D3"/>
    <w:rsid w:val="003649C6"/>
    <w:rsid w:val="003904D5"/>
    <w:rsid w:val="00391005"/>
    <w:rsid w:val="00391919"/>
    <w:rsid w:val="00393408"/>
    <w:rsid w:val="003B0DE8"/>
    <w:rsid w:val="003F5460"/>
    <w:rsid w:val="004206F0"/>
    <w:rsid w:val="00452D95"/>
    <w:rsid w:val="00474278"/>
    <w:rsid w:val="004C5906"/>
    <w:rsid w:val="00507BB0"/>
    <w:rsid w:val="005325A5"/>
    <w:rsid w:val="00536029"/>
    <w:rsid w:val="005613A1"/>
    <w:rsid w:val="00561500"/>
    <w:rsid w:val="00564D1B"/>
    <w:rsid w:val="005A0787"/>
    <w:rsid w:val="005C6628"/>
    <w:rsid w:val="00603B9B"/>
    <w:rsid w:val="00627CD8"/>
    <w:rsid w:val="00666B90"/>
    <w:rsid w:val="006C7726"/>
    <w:rsid w:val="007212CD"/>
    <w:rsid w:val="00724465"/>
    <w:rsid w:val="007D4FAC"/>
    <w:rsid w:val="007E1991"/>
    <w:rsid w:val="00830617"/>
    <w:rsid w:val="00837338"/>
    <w:rsid w:val="00846836"/>
    <w:rsid w:val="00854DA6"/>
    <w:rsid w:val="00862961"/>
    <w:rsid w:val="0087726E"/>
    <w:rsid w:val="009742F4"/>
    <w:rsid w:val="009805FA"/>
    <w:rsid w:val="00985C15"/>
    <w:rsid w:val="009C63AA"/>
    <w:rsid w:val="009E5AD3"/>
    <w:rsid w:val="009E6BEC"/>
    <w:rsid w:val="00A016A0"/>
    <w:rsid w:val="00A140B0"/>
    <w:rsid w:val="00A14744"/>
    <w:rsid w:val="00A40607"/>
    <w:rsid w:val="00A827B4"/>
    <w:rsid w:val="00A84BC3"/>
    <w:rsid w:val="00A8578B"/>
    <w:rsid w:val="00AA01E5"/>
    <w:rsid w:val="00AB5FB8"/>
    <w:rsid w:val="00AC1A68"/>
    <w:rsid w:val="00AF5C1F"/>
    <w:rsid w:val="00B12E70"/>
    <w:rsid w:val="00B26BEB"/>
    <w:rsid w:val="00B5439D"/>
    <w:rsid w:val="00B62094"/>
    <w:rsid w:val="00B639DB"/>
    <w:rsid w:val="00B67A1A"/>
    <w:rsid w:val="00B7256D"/>
    <w:rsid w:val="00B84D8D"/>
    <w:rsid w:val="00B864DF"/>
    <w:rsid w:val="00BC2539"/>
    <w:rsid w:val="00BC655F"/>
    <w:rsid w:val="00BE32AE"/>
    <w:rsid w:val="00C14E94"/>
    <w:rsid w:val="00C168EE"/>
    <w:rsid w:val="00C8235A"/>
    <w:rsid w:val="00C93835"/>
    <w:rsid w:val="00CA5317"/>
    <w:rsid w:val="00CD317A"/>
    <w:rsid w:val="00D0277A"/>
    <w:rsid w:val="00D315D8"/>
    <w:rsid w:val="00D422D1"/>
    <w:rsid w:val="00D44C58"/>
    <w:rsid w:val="00D639CF"/>
    <w:rsid w:val="00D67DD2"/>
    <w:rsid w:val="00DA0E02"/>
    <w:rsid w:val="00DB570A"/>
    <w:rsid w:val="00DB662C"/>
    <w:rsid w:val="00DC2DD5"/>
    <w:rsid w:val="00DD38A0"/>
    <w:rsid w:val="00DD3A14"/>
    <w:rsid w:val="00DD4657"/>
    <w:rsid w:val="00E0158C"/>
    <w:rsid w:val="00E03C4F"/>
    <w:rsid w:val="00E112EC"/>
    <w:rsid w:val="00E24159"/>
    <w:rsid w:val="00E405A4"/>
    <w:rsid w:val="00E54258"/>
    <w:rsid w:val="00E55A85"/>
    <w:rsid w:val="00E84FC6"/>
    <w:rsid w:val="00EF16E8"/>
    <w:rsid w:val="00EF7B85"/>
    <w:rsid w:val="00F35510"/>
    <w:rsid w:val="00F42A09"/>
    <w:rsid w:val="00F437CB"/>
    <w:rsid w:val="00F4711F"/>
    <w:rsid w:val="00F8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B2010E6"/>
  <w14:defaultImageDpi w14:val="300"/>
  <w15:docId w15:val="{AD894CAF-5858-4A79-B43B-0F47CD07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D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315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5D8"/>
  </w:style>
  <w:style w:type="paragraph" w:styleId="Footer">
    <w:name w:val="footer"/>
    <w:basedOn w:val="Normal"/>
    <w:link w:val="FooterChar"/>
    <w:uiPriority w:val="99"/>
    <w:unhideWhenUsed/>
    <w:rsid w:val="00D315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5D8"/>
  </w:style>
  <w:style w:type="paragraph" w:customStyle="1" w:styleId="bodycopy">
    <w:name w:val="bodycopy"/>
    <w:basedOn w:val="Normal"/>
    <w:rsid w:val="00D315D8"/>
    <w:rPr>
      <w:rFonts w:ascii="Arial" w:eastAsia="Times" w:hAnsi="Arial" w:cs="Times New Roman"/>
      <w:kern w:val="28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54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D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DB570A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B570A"/>
    <w:rPr>
      <w:rFonts w:ascii="Calibri" w:eastAsia="Calibri" w:hAnsi="Calibri" w:cs="Times New Roman"/>
      <w:sz w:val="20"/>
      <w:szCs w:val="20"/>
      <w:lang w:val="en-GB"/>
    </w:rPr>
  </w:style>
  <w:style w:type="character" w:styleId="EndnoteReference">
    <w:name w:val="endnote reference"/>
    <w:uiPriority w:val="99"/>
    <w:unhideWhenUsed/>
    <w:rsid w:val="00DB57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DB570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paragraph" w:styleId="BodyText">
    <w:name w:val="Body Text"/>
    <w:basedOn w:val="Normal"/>
    <w:link w:val="BodyTextChar"/>
    <w:rsid w:val="00DB570A"/>
    <w:pPr>
      <w:spacing w:line="280" w:lineRule="exact"/>
      <w:jc w:val="both"/>
    </w:pPr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B570A"/>
    <w:rPr>
      <w:rFonts w:ascii="Arial" w:eastAsia="Times New Roman" w:hAnsi="Arial" w:cs="Times New Roman"/>
      <w:sz w:val="22"/>
      <w:szCs w:val="20"/>
      <w:lang w:val="en-GB"/>
    </w:rPr>
  </w:style>
  <w:style w:type="paragraph" w:styleId="EnvelopeReturn">
    <w:name w:val="envelope return"/>
    <w:basedOn w:val="Normal"/>
    <w:rsid w:val="00DB570A"/>
    <w:pPr>
      <w:spacing w:line="280" w:lineRule="exact"/>
    </w:pPr>
    <w:rPr>
      <w:rFonts w:ascii="FundRunk-Normal" w:eastAsia="Times New Roman" w:hAnsi="FundRunk-Normal" w:cs="Times New Roman"/>
      <w:i/>
      <w:sz w:val="48"/>
      <w:szCs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12EC"/>
    <w:rPr>
      <w:rFonts w:ascii="Calibri" w:eastAsiaTheme="minorHAns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12EC"/>
    <w:rPr>
      <w:rFonts w:ascii="Calibri" w:eastAsiaTheme="minorHAnsi" w:hAnsi="Calibri"/>
      <w:sz w:val="22"/>
      <w:szCs w:val="21"/>
      <w:lang w:val="en-GB"/>
    </w:rPr>
  </w:style>
  <w:style w:type="character" w:customStyle="1" w:styleId="telephone">
    <w:name w:val="telephone"/>
    <w:basedOn w:val="DefaultParagraphFont"/>
    <w:rsid w:val="0030387E"/>
    <w:rPr>
      <w:vanish w:val="0"/>
      <w:webHidden w:val="0"/>
      <w:specVanish w:val="0"/>
    </w:rPr>
  </w:style>
  <w:style w:type="paragraph" w:customStyle="1" w:styleId="store-address1">
    <w:name w:val="store-address1"/>
    <w:basedOn w:val="Normal"/>
    <w:rsid w:val="003038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store-contact1">
    <w:name w:val="store-contact1"/>
    <w:basedOn w:val="Normal"/>
    <w:rsid w:val="003038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9684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C6628"/>
    <w:rPr>
      <w:rFonts w:eastAsiaTheme="minorHAnsi"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827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.mcintyre@halton.gov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et-coronavirus-test" TargetMode="Externa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et-coronavirus-tes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3.halton.gov.uk/Pages/health/smart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et-coronavirus-tes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ublic.health@halto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19357AA9C524CB4E9FCBFF08B8951" ma:contentTypeVersion="1" ma:contentTypeDescription="Create a new document." ma:contentTypeScope="" ma:versionID="455a8a450fd74acfc84a9763818e77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9cb482785c0cca78aa63aea21bbc6c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rge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rgeFileSize" ma:index="8" nillable="true" ma:displayName="Linked File Size" ma:hidden="true" ma:internalName="LargeFileSi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8AC69-54B9-44E7-ACE2-72BBC62B4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1059E-D7E8-44E2-ADC4-EEF64A3C4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C2F3E-1485-4D80-A9D2-A1B032D31C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1492E9-9D72-45C7-B0D6-CB1574EA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hbc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Atkinson</dc:creator>
  <cp:lastModifiedBy>Ann McIntyre</cp:lastModifiedBy>
  <cp:revision>2</cp:revision>
  <cp:lastPrinted>2018-05-23T10:05:00Z</cp:lastPrinted>
  <dcterms:created xsi:type="dcterms:W3CDTF">2021-05-26T15:41:00Z</dcterms:created>
  <dcterms:modified xsi:type="dcterms:W3CDTF">2021-05-26T15:41:00Z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4f1d5057-dabd-40e0-bae6-86c098df22cc</vt:lpwstr>
  </property>
  <property fmtid="{D5CDD505-2E9C-101B-9397-08002B2CF9AE}" pid="3" name="WorkflowChangePath">
    <vt:lpwstr>4299deef-1e8f-48eb-b149-b05acef599d5,2;4299deef-1e8f-48eb-b149-b05acef599d5,4;</vt:lpwstr>
  </property>
  <property fmtid="{D5CDD505-2E9C-101B-9397-08002B2CF9AE}" pid="4" name="ContentTypeId">
    <vt:lpwstr>0x0101004F519357AA9C524CB4E9FCBFF08B8951</vt:lpwstr>
  </property>
</Properties>
</file>